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1E" w:rsidRDefault="00A91E1E" w:rsidP="00A91E1E">
      <w:pPr>
        <w:spacing w:line="600" w:lineRule="exact"/>
        <w:rPr>
          <w:rFonts w:ascii="华文中宋" w:eastAsia="华文中宋" w:hAnsi="华文中宋" w:hint="eastAsia"/>
          <w:bCs/>
          <w:szCs w:val="32"/>
        </w:rPr>
      </w:pPr>
      <w:r w:rsidRPr="00FC419F">
        <w:rPr>
          <w:rFonts w:eastAsia="仿宋_GB2312" w:cs="宋体" w:hint="eastAsia"/>
          <w:color w:val="000000"/>
          <w:sz w:val="30"/>
          <w:szCs w:val="30"/>
        </w:rPr>
        <w:t>附件</w:t>
      </w:r>
      <w:r w:rsidRPr="00FC419F">
        <w:rPr>
          <w:rFonts w:eastAsia="仿宋_GB2312" w:cs="宋体" w:hint="eastAsia"/>
          <w:color w:val="000000"/>
          <w:sz w:val="30"/>
          <w:szCs w:val="30"/>
        </w:rPr>
        <w:t>1</w:t>
      </w:r>
      <w:r w:rsidRPr="00FC419F">
        <w:rPr>
          <w:rFonts w:eastAsia="仿宋_GB2312" w:cs="宋体" w:hint="eastAsia"/>
          <w:color w:val="000000"/>
          <w:sz w:val="30"/>
          <w:szCs w:val="30"/>
        </w:rPr>
        <w:t>：</w:t>
      </w:r>
    </w:p>
    <w:p w:rsidR="00A91E1E" w:rsidRDefault="00A91E1E" w:rsidP="00A91E1E">
      <w:pPr>
        <w:snapToGrid w:val="0"/>
        <w:spacing w:line="500" w:lineRule="atLeast"/>
        <w:jc w:val="center"/>
        <w:rPr>
          <w:rFonts w:ascii="黑体" w:eastAsia="黑体" w:hAnsi="华文中宋" w:hint="eastAsia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 xml:space="preserve"> 2014年参加在职人员攻读硕士专业学位</w:t>
      </w:r>
    </w:p>
    <w:p w:rsidR="00A91E1E" w:rsidRDefault="00A91E1E" w:rsidP="00A91E1E">
      <w:pPr>
        <w:snapToGrid w:val="0"/>
        <w:spacing w:after="120" w:line="500" w:lineRule="atLeast"/>
        <w:ind w:firstLineChars="845" w:firstLine="3054"/>
        <w:rPr>
          <w:rFonts w:ascii="黑体" w:eastAsia="黑体" w:hAnsi="华文中宋" w:hint="eastAsia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tbl>
      <w:tblPr>
        <w:tblpPr w:leftFromText="180" w:rightFromText="180" w:vertAnchor="text" w:horzAnchor="margin" w:tblpXSpec="center" w:tblpY="24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int="eastAsia"/>
                <w:sz w:val="21"/>
                <w:szCs w:val="21"/>
              </w:rPr>
              <w:t>联</w:t>
            </w:r>
            <w:r w:rsidRPr="00B031F5">
              <w:rPr>
                <w:rFonts w:ascii="仿宋_GB2312" w:eastAsia="仿宋_GB2312" w:hint="eastAsia"/>
                <w:sz w:val="21"/>
                <w:szCs w:val="21"/>
              </w:rPr>
              <w:t>考准考证号</w:t>
            </w:r>
          </w:p>
        </w:tc>
        <w:tc>
          <w:tcPr>
            <w:tcW w:w="2047" w:type="dxa"/>
            <w:gridSpan w:val="4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一</w:t>
            </w:r>
            <w:proofErr w:type="gramEnd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632" w:type="dxa"/>
            <w:gridSpan w:val="2"/>
            <w:vAlign w:val="center"/>
          </w:tcPr>
          <w:p w:rsidR="00A91E1E" w:rsidRPr="00D16F3B" w:rsidRDefault="00A91E1E" w:rsidP="00B318AF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科目二</w:t>
            </w:r>
          </w:p>
        </w:tc>
        <w:tc>
          <w:tcPr>
            <w:tcW w:w="1632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科目三</w:t>
            </w:r>
          </w:p>
        </w:tc>
        <w:tc>
          <w:tcPr>
            <w:tcW w:w="1561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科目四</w:t>
            </w:r>
          </w:p>
        </w:tc>
        <w:tc>
          <w:tcPr>
            <w:tcW w:w="988" w:type="dxa"/>
            <w:gridSpan w:val="3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总成绩百分位</w:t>
            </w: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</w:t>
            </w:r>
            <w:proofErr w:type="gramStart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获何专业</w:t>
            </w:r>
            <w:proofErr w:type="gramEnd"/>
          </w:p>
        </w:tc>
        <w:tc>
          <w:tcPr>
            <w:tcW w:w="7731" w:type="dxa"/>
            <w:gridSpan w:val="11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1632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ind w:rightChars="-31" w:right="-74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B031F5" w:rsidRDefault="00A91E1E" w:rsidP="00B318AF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A91E1E" w:rsidTr="00B318A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32" w:type="dxa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B031F5" w:rsidRDefault="00A91E1E" w:rsidP="00B318AF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A91E1E" w:rsidRDefault="00A91E1E" w:rsidP="00A91E1E">
      <w:pPr>
        <w:rPr>
          <w:rFonts w:hint="eastAsia"/>
          <w:sz w:val="28"/>
          <w:lang w:val="en-GB"/>
        </w:rPr>
      </w:pPr>
      <w:r>
        <w:rPr>
          <w:rFonts w:ascii="仿宋_GB2312" w:eastAsia="仿宋_GB2312" w:hint="eastAsia"/>
        </w:rPr>
        <w:t>此表面试时交主考老师</w:t>
      </w:r>
    </w:p>
    <w:sectPr w:rsidR="00A9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E1E"/>
    <w:rsid w:val="00A9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zju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2014-12-31T02:37:00Z</dcterms:created>
  <dcterms:modified xsi:type="dcterms:W3CDTF">2014-12-31T02:37:00Z</dcterms:modified>
</cp:coreProperties>
</file>